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2020年度滁州学院“优秀共青团员”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“优秀共青团干部”“先进团支部”申报汇总表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2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推荐单位（盖章）：                     填报人：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09"/>
        <w:gridCol w:w="1239"/>
        <w:gridCol w:w="5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优秀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共青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团员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李京航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18经济统计学团支部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王文元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2018级金融工程1班团支部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孔雨晴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2018级金融工程1班团支部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张虹雪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2018级金融工程1班团支部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龚心月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2018级金融工程1班团支部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徐静怡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2018级金融工程1班团支部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张稳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2018级金融工程1班团支部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潘圆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2018级金融工程1班团支部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殷会卿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2018级金融工程1班团支部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耿乔燚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刘猛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候中莉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孙玉洁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胡苏菀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芮开林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祝旭东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赵婷婷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金文婷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邱瑞平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韩昌龙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金融工程191班团支部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张瑞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金融工程191班团支部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张雨佳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金融工程191班团支部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郜虔诚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金融工程192班团支部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王倩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金融工程192班团支部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赵盛盛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金融工程192班团支部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赵新宇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2019级大数据班团支部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范琳琳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2018级大数据团支部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李薇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2018级大数据团支部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王硕宇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2019级经济统计班团支部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孙艺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2019级经济统计班团支部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张宇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2019级经济统计班团支部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优秀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共青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团干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所在团支部及职务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卢安妮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经济统计学团支部 团支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巩艺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2018级金融工程1班团支部 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刘子豪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2018级金融工程1班团支部 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程颖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金融工程182班团支部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团支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郝诗凡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 资助委员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董崎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 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詹科名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 副团支部书记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桂慧玲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金融工程182班团支部 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陈莹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金融工程191班团支部 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靳伟成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金融工程191班团支部 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陈睿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金融工程192班团支部 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李懿聪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2019级大数据班团支部 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王奥祺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2019级大数据班团支部 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王微微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2019级大数据班团支部 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郑浩楠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2019级大数据班团支部 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朱梦津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2018级大数据班团支部 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李武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2018级大数据班团支部 副团支书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曹雅洁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2019级经济统计班团支部 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许珂</w:t>
            </w: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2019级经济统计班团支部 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0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团支部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（全称）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9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金融工程192班团支部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9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金融工程191班团支部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941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pFnrHQAAAAAwEAAA8AAAAAAAAAAQAgAAAAIgAAAGRycy9kb3du&#10;cmV2LnhtbFBLAQIUABQAAAAIAIdO4kAXJ+2M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35"/>
    <w:rsid w:val="001741B6"/>
    <w:rsid w:val="00291236"/>
    <w:rsid w:val="00520A20"/>
    <w:rsid w:val="0064328B"/>
    <w:rsid w:val="008169D3"/>
    <w:rsid w:val="00B30432"/>
    <w:rsid w:val="00B4456F"/>
    <w:rsid w:val="00D64E35"/>
    <w:rsid w:val="0EFB1A9A"/>
    <w:rsid w:val="1F3A716A"/>
    <w:rsid w:val="20A93310"/>
    <w:rsid w:val="4B06080C"/>
    <w:rsid w:val="602D1ECA"/>
    <w:rsid w:val="708F79A5"/>
    <w:rsid w:val="7AF5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2021-03-23T14:50:00Z</dcterms:created>
  <dc:creator>ZYB</dc:creator>
  <cp:lastModifiedBy>周绍鹏</cp:lastModifiedBy>
  <dcterms:modified xsi:type="dcterms:W3CDTF">2021-04-01T09:06:54Z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